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AB6" w:rsidRPr="00C64186" w:rsidRDefault="00D87AB6" w:rsidP="00D87AB6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gramStart"/>
      <w:r w:rsidRPr="00C64186">
        <w:rPr>
          <w:rFonts w:ascii="Times New Roman" w:hAnsi="Times New Roman"/>
          <w:sz w:val="24"/>
          <w:szCs w:val="24"/>
        </w:rPr>
        <w:t>Утвержден</w:t>
      </w:r>
      <w:proofErr w:type="gramEnd"/>
      <w:r w:rsidRPr="00C64186">
        <w:rPr>
          <w:rFonts w:ascii="Times New Roman" w:hAnsi="Times New Roman"/>
          <w:sz w:val="24"/>
          <w:szCs w:val="24"/>
        </w:rPr>
        <w:t xml:space="preserve"> на заседании педагогического совета школы</w:t>
      </w:r>
    </w:p>
    <w:p w:rsidR="00D87AB6" w:rsidRPr="00C64186" w:rsidRDefault="00D87AB6" w:rsidP="00D87AB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64186">
        <w:rPr>
          <w:rFonts w:ascii="Times New Roman" w:hAnsi="Times New Roman"/>
          <w:sz w:val="24"/>
          <w:szCs w:val="24"/>
        </w:rPr>
        <w:t xml:space="preserve">протокол № __ от </w:t>
      </w:r>
      <w:proofErr w:type="spellStart"/>
      <w:r w:rsidRPr="00C64186">
        <w:rPr>
          <w:rFonts w:ascii="Times New Roman" w:hAnsi="Times New Roman"/>
          <w:sz w:val="24"/>
          <w:szCs w:val="24"/>
        </w:rPr>
        <w:t>____</w:t>
      </w:r>
      <w:r w:rsidR="00B57567">
        <w:rPr>
          <w:rFonts w:ascii="Times New Roman" w:hAnsi="Times New Roman"/>
          <w:sz w:val="24"/>
          <w:szCs w:val="24"/>
        </w:rPr>
        <w:t>марта</w:t>
      </w:r>
      <w:proofErr w:type="spellEnd"/>
      <w:r w:rsidRPr="00C64186">
        <w:rPr>
          <w:rFonts w:ascii="Times New Roman" w:hAnsi="Times New Roman"/>
          <w:sz w:val="24"/>
          <w:szCs w:val="24"/>
        </w:rPr>
        <w:t xml:space="preserve"> 20</w:t>
      </w:r>
      <w:r w:rsidR="00B57567">
        <w:rPr>
          <w:rFonts w:ascii="Times New Roman" w:hAnsi="Times New Roman"/>
          <w:sz w:val="24"/>
          <w:szCs w:val="24"/>
        </w:rPr>
        <w:t>20</w:t>
      </w:r>
      <w:r w:rsidRPr="00C64186">
        <w:rPr>
          <w:rFonts w:ascii="Times New Roman" w:hAnsi="Times New Roman"/>
          <w:sz w:val="24"/>
          <w:szCs w:val="24"/>
        </w:rPr>
        <w:t>г.</w:t>
      </w:r>
    </w:p>
    <w:p w:rsidR="00D87AB6" w:rsidRPr="00C64186" w:rsidRDefault="00D87AB6" w:rsidP="00D87AB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64186">
        <w:rPr>
          <w:rFonts w:ascii="Times New Roman" w:hAnsi="Times New Roman"/>
          <w:sz w:val="24"/>
          <w:szCs w:val="24"/>
        </w:rPr>
        <w:t xml:space="preserve">Директор школы </w:t>
      </w:r>
      <w:proofErr w:type="spellStart"/>
      <w:r w:rsidRPr="00C64186">
        <w:rPr>
          <w:rFonts w:ascii="Times New Roman" w:hAnsi="Times New Roman"/>
          <w:sz w:val="24"/>
          <w:szCs w:val="24"/>
        </w:rPr>
        <w:t>_______А.Н.Олейников</w:t>
      </w:r>
      <w:proofErr w:type="spellEnd"/>
    </w:p>
    <w:p w:rsidR="00D87AB6" w:rsidRPr="00C64186" w:rsidRDefault="00D87AB6" w:rsidP="00D87AB6">
      <w:pPr>
        <w:pStyle w:val="a3"/>
        <w:rPr>
          <w:rFonts w:ascii="Times New Roman" w:hAnsi="Times New Roman"/>
          <w:sz w:val="24"/>
          <w:szCs w:val="24"/>
        </w:rPr>
      </w:pPr>
    </w:p>
    <w:p w:rsidR="00D87AB6" w:rsidRPr="00C64186" w:rsidRDefault="00D87AB6" w:rsidP="00D87AB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87AB6" w:rsidRDefault="00D87AB6" w:rsidP="00D87AB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87AB6" w:rsidRPr="00D87AB6" w:rsidRDefault="00D87AB6" w:rsidP="00D87AB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87AB6">
        <w:rPr>
          <w:rFonts w:ascii="Times New Roman" w:hAnsi="Times New Roman"/>
          <w:b/>
          <w:sz w:val="24"/>
          <w:szCs w:val="24"/>
        </w:rPr>
        <w:t>План воспитательной работы в условиях дистанционного образования с 23 марта по 30 апреля 2020 года</w:t>
      </w:r>
    </w:p>
    <w:p w:rsidR="00D87AB6" w:rsidRPr="00D87AB6" w:rsidRDefault="00D87AB6" w:rsidP="00D87AB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87AB6" w:rsidRDefault="00D87AB6" w:rsidP="00D87AB6">
      <w:pPr>
        <w:pStyle w:val="a3"/>
        <w:rPr>
          <w:rFonts w:ascii="Times New Roman" w:hAnsi="Times New Roman"/>
          <w:sz w:val="24"/>
          <w:szCs w:val="24"/>
        </w:rPr>
      </w:pPr>
      <w:r w:rsidRPr="00E96FD1">
        <w:rPr>
          <w:rFonts w:ascii="Times New Roman" w:hAnsi="Times New Roman"/>
          <w:sz w:val="24"/>
          <w:szCs w:val="24"/>
        </w:rPr>
        <w:t xml:space="preserve">Особенности проведения мероприятий в условиях дистанционного режима: публикации итогов акций, материалов и итогов конкурсов, памяток и проектов на страницах школьного и на странице </w:t>
      </w:r>
      <w:proofErr w:type="spellStart"/>
      <w:r w:rsidRPr="00E96FD1">
        <w:rPr>
          <w:rFonts w:ascii="Times New Roman" w:hAnsi="Times New Roman"/>
          <w:sz w:val="24"/>
          <w:szCs w:val="24"/>
        </w:rPr>
        <w:t>Инстаграмм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64BB6" w:rsidRDefault="00764BB6" w:rsidP="00D87AB6">
      <w:pPr>
        <w:pStyle w:val="a3"/>
        <w:rPr>
          <w:rFonts w:ascii="Times New Roman" w:hAnsi="Times New Roman"/>
          <w:sz w:val="24"/>
          <w:szCs w:val="24"/>
        </w:rPr>
      </w:pPr>
    </w:p>
    <w:p w:rsidR="00764BB6" w:rsidRPr="00E2769E" w:rsidRDefault="00764BB6" w:rsidP="00764BB6">
      <w:pPr>
        <w:pStyle w:val="a3"/>
        <w:rPr>
          <w:rFonts w:ascii="Times New Roman" w:hAnsi="Times New Roman"/>
          <w:sz w:val="28"/>
        </w:rPr>
      </w:pPr>
    </w:p>
    <w:tbl>
      <w:tblPr>
        <w:tblW w:w="5314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5529"/>
        <w:gridCol w:w="1949"/>
      </w:tblGrid>
      <w:tr w:rsidR="008B21BF" w:rsidRPr="00C64186" w:rsidTr="00920AC8">
        <w:tc>
          <w:tcPr>
            <w:tcW w:w="1324" w:type="pct"/>
            <w:vAlign w:val="center"/>
          </w:tcPr>
          <w:p w:rsidR="008B21BF" w:rsidRPr="00C64186" w:rsidRDefault="008B21BF" w:rsidP="00920AC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186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2718" w:type="pct"/>
            <w:vAlign w:val="center"/>
          </w:tcPr>
          <w:p w:rsidR="008B21BF" w:rsidRPr="00C64186" w:rsidRDefault="008B21BF" w:rsidP="00D54FB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186">
              <w:rPr>
                <w:rFonts w:ascii="Times New Roman" w:hAnsi="Times New Roman"/>
                <w:b/>
                <w:bCs/>
                <w:sz w:val="24"/>
                <w:szCs w:val="24"/>
              </w:rPr>
              <w:t>Задачи работы по данному направлению</w:t>
            </w:r>
          </w:p>
        </w:tc>
        <w:tc>
          <w:tcPr>
            <w:tcW w:w="958" w:type="pct"/>
          </w:tcPr>
          <w:p w:rsidR="008B21BF" w:rsidRPr="00C64186" w:rsidRDefault="008B21BF" w:rsidP="00D54FB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мероприятия</w:t>
            </w:r>
          </w:p>
        </w:tc>
      </w:tr>
      <w:tr w:rsidR="008B21BF" w:rsidRPr="00920AC8" w:rsidTr="00920AC8">
        <w:trPr>
          <w:trHeight w:val="850"/>
        </w:trPr>
        <w:tc>
          <w:tcPr>
            <w:tcW w:w="1324" w:type="pct"/>
          </w:tcPr>
          <w:p w:rsidR="008B21BF" w:rsidRPr="00920AC8" w:rsidRDefault="008B21BF" w:rsidP="00D54F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AC8">
              <w:rPr>
                <w:rFonts w:ascii="Times New Roman" w:hAnsi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718" w:type="pct"/>
          </w:tcPr>
          <w:p w:rsidR="008B21BF" w:rsidRPr="00920AC8" w:rsidRDefault="008B21BF" w:rsidP="00764BB6">
            <w:pPr>
              <w:pStyle w:val="a7"/>
              <w:spacing w:before="0" w:beforeAutospacing="0" w:after="0" w:afterAutospacing="0"/>
            </w:pPr>
            <w:r w:rsidRPr="00920AC8">
              <w:t>Виртуальные экскурсии по экспозициям Музеев Великой Отечественной войны:</w:t>
            </w:r>
          </w:p>
          <w:p w:rsidR="008B21BF" w:rsidRPr="00920AC8" w:rsidRDefault="008B21BF" w:rsidP="00764BB6">
            <w:pPr>
              <w:pStyle w:val="a7"/>
              <w:spacing w:before="0" w:beforeAutospacing="0" w:after="0" w:afterAutospacing="0"/>
            </w:pPr>
            <w:r w:rsidRPr="00920AC8">
              <w:t>• Центральный музей Великой Отечественной войны</w:t>
            </w:r>
          </w:p>
          <w:p w:rsidR="008B21BF" w:rsidRPr="00920AC8" w:rsidRDefault="008B21BF" w:rsidP="00764BB6">
            <w:pPr>
              <w:pStyle w:val="a7"/>
              <w:spacing w:before="0" w:beforeAutospacing="0" w:after="0" w:afterAutospacing="0"/>
            </w:pPr>
            <w:r w:rsidRPr="00920AC8">
              <w:t>• Центральный музей военно-воздушных сил</w:t>
            </w:r>
          </w:p>
          <w:p w:rsidR="008B21BF" w:rsidRPr="00920AC8" w:rsidRDefault="008B21BF" w:rsidP="00764BB6">
            <w:pPr>
              <w:pStyle w:val="a7"/>
              <w:spacing w:before="0" w:beforeAutospacing="0" w:after="0" w:afterAutospacing="0"/>
            </w:pPr>
            <w:r w:rsidRPr="00920AC8">
              <w:t>• Центральный музей Вооруженных сил Российской Федерации</w:t>
            </w:r>
          </w:p>
          <w:p w:rsidR="008B21BF" w:rsidRPr="00920AC8" w:rsidRDefault="008B21BF" w:rsidP="00764BB6">
            <w:pPr>
              <w:pStyle w:val="a7"/>
              <w:spacing w:before="0" w:beforeAutospacing="0" w:after="0" w:afterAutospacing="0"/>
            </w:pPr>
            <w:r w:rsidRPr="00920AC8">
              <w:t>• Государственный музей обороны Москвы</w:t>
            </w:r>
          </w:p>
          <w:p w:rsidR="008B21BF" w:rsidRPr="00920AC8" w:rsidRDefault="008B21BF" w:rsidP="00764BB6">
            <w:pPr>
              <w:pStyle w:val="a7"/>
              <w:spacing w:before="0" w:beforeAutospacing="0" w:after="0" w:afterAutospacing="0"/>
            </w:pPr>
            <w:r w:rsidRPr="00920AC8">
              <w:t>• Музейный комплекс «История танка Т-34»</w:t>
            </w:r>
          </w:p>
          <w:p w:rsidR="008B21BF" w:rsidRPr="00920AC8" w:rsidRDefault="008B21BF" w:rsidP="00764BB6">
            <w:pPr>
              <w:pStyle w:val="a7"/>
              <w:spacing w:before="0" w:beforeAutospacing="0" w:after="0" w:afterAutospacing="0"/>
            </w:pPr>
            <w:r w:rsidRPr="00920AC8">
              <w:t>• Музей боевой славы в Снегирях</w:t>
            </w:r>
          </w:p>
          <w:p w:rsidR="008B21BF" w:rsidRPr="00920AC8" w:rsidRDefault="008B21BF" w:rsidP="00764BB6">
            <w:pPr>
              <w:pStyle w:val="a7"/>
              <w:spacing w:before="0" w:beforeAutospacing="0" w:after="0" w:afterAutospacing="0"/>
            </w:pPr>
            <w:r w:rsidRPr="00920AC8">
              <w:t>• Центральный пограничный музей Федеральной службы безопасности Российской Федерации</w:t>
            </w:r>
          </w:p>
          <w:p w:rsidR="008B21BF" w:rsidRPr="00920AC8" w:rsidRDefault="008B21BF" w:rsidP="00764BB6">
            <w:pPr>
              <w:pStyle w:val="a7"/>
              <w:spacing w:before="0" w:beforeAutospacing="0" w:after="0" w:afterAutospacing="0"/>
            </w:pPr>
            <w:r w:rsidRPr="00920AC8">
              <w:t>• Музей «Подводная лодка»</w:t>
            </w:r>
          </w:p>
          <w:p w:rsidR="008B21BF" w:rsidRPr="00920AC8" w:rsidRDefault="008B21BF" w:rsidP="00764BB6">
            <w:pPr>
              <w:pStyle w:val="a7"/>
              <w:spacing w:before="0" w:beforeAutospacing="0" w:after="0" w:afterAutospacing="0"/>
            </w:pPr>
            <w:r w:rsidRPr="00920AC8">
              <w:t>• Музей Героев Советского Союза и России</w:t>
            </w:r>
          </w:p>
          <w:p w:rsidR="008B21BF" w:rsidRPr="00920AC8" w:rsidRDefault="008B21BF" w:rsidP="00764BB6">
            <w:pPr>
              <w:pStyle w:val="a7"/>
              <w:spacing w:before="0" w:beforeAutospacing="0" w:after="0" w:afterAutospacing="0"/>
            </w:pPr>
            <w:r w:rsidRPr="00920AC8">
              <w:rPr>
                <w:b/>
                <w:bCs/>
              </w:rPr>
              <w:t>Ссылки на виртуальные экскурсии:</w:t>
            </w:r>
          </w:p>
          <w:p w:rsidR="008B21BF" w:rsidRPr="00920AC8" w:rsidRDefault="001651C0" w:rsidP="00764BB6">
            <w:pPr>
              <w:pStyle w:val="a7"/>
              <w:spacing w:before="0" w:beforeAutospacing="0" w:after="0" w:afterAutospacing="0"/>
            </w:pPr>
            <w:hyperlink r:id="rId5" w:history="1">
              <w:proofErr w:type="spellStart"/>
              <w:r w:rsidR="008B21BF" w:rsidRPr="00920AC8">
                <w:rPr>
                  <w:rStyle w:val="a5"/>
                  <w:rFonts w:eastAsia="Calibri"/>
                  <w:color w:val="0066FF"/>
                </w:rPr>
                <w:t>Мультмедиа</w:t>
              </w:r>
              <w:proofErr w:type="spellEnd"/>
              <w:r w:rsidR="008B21BF" w:rsidRPr="00920AC8">
                <w:rPr>
                  <w:rStyle w:val="a5"/>
                  <w:rFonts w:eastAsia="Calibri"/>
                  <w:color w:val="0066FF"/>
                </w:rPr>
                <w:t xml:space="preserve"> портал Министерства обороны</w:t>
              </w:r>
            </w:hyperlink>
          </w:p>
          <w:p w:rsidR="008B21BF" w:rsidRPr="00920AC8" w:rsidRDefault="008B21BF" w:rsidP="00764BB6">
            <w:pPr>
              <w:pStyle w:val="a7"/>
              <w:spacing w:before="0" w:beforeAutospacing="0" w:after="0" w:afterAutospacing="0"/>
            </w:pPr>
            <w:r w:rsidRPr="00920AC8">
              <w:t>https://мультимедиа</w:t>
            </w:r>
            <w:proofErr w:type="gramStart"/>
            <w:r w:rsidRPr="00920AC8">
              <w:t>.м</w:t>
            </w:r>
            <w:proofErr w:type="gramEnd"/>
            <w:r w:rsidRPr="00920AC8">
              <w:t>инобороны.рф/multimedia/virtual_tours.htm</w:t>
            </w:r>
          </w:p>
          <w:p w:rsidR="008B21BF" w:rsidRPr="00920AC8" w:rsidRDefault="001651C0" w:rsidP="00764BB6">
            <w:pPr>
              <w:pStyle w:val="a7"/>
              <w:spacing w:before="0" w:beforeAutospacing="0" w:after="0" w:afterAutospacing="0"/>
            </w:pPr>
            <w:hyperlink r:id="rId6" w:history="1">
              <w:r w:rsidR="008B21BF" w:rsidRPr="00920AC8">
                <w:rPr>
                  <w:rStyle w:val="a5"/>
                  <w:rFonts w:eastAsia="Calibri"/>
                  <w:color w:val="0066FF"/>
                </w:rPr>
                <w:t>Центральный пограничный музей ФСБ России</w:t>
              </w:r>
            </w:hyperlink>
          </w:p>
          <w:p w:rsidR="008B21BF" w:rsidRPr="00920AC8" w:rsidRDefault="008B21BF" w:rsidP="00764BB6">
            <w:pPr>
              <w:pStyle w:val="a7"/>
              <w:spacing w:before="0" w:beforeAutospacing="0" w:after="0" w:afterAutospacing="0"/>
            </w:pPr>
            <w:r w:rsidRPr="00920AC8">
              <w:t>http://ps.fsb.ru/history/museum.htm</w:t>
            </w:r>
          </w:p>
          <w:p w:rsidR="008B21BF" w:rsidRPr="00920AC8" w:rsidRDefault="001651C0" w:rsidP="00764BB6">
            <w:pPr>
              <w:pStyle w:val="a7"/>
              <w:spacing w:before="0" w:beforeAutospacing="0" w:after="0" w:afterAutospacing="0"/>
            </w:pPr>
            <w:hyperlink r:id="rId7" w:history="1">
              <w:r w:rsidR="008B21BF" w:rsidRPr="00920AC8">
                <w:rPr>
                  <w:rStyle w:val="a5"/>
                  <w:rFonts w:eastAsia="Calibri"/>
                  <w:b/>
                  <w:bCs/>
                  <w:color w:val="0066FF"/>
                </w:rPr>
                <w:t>ВИРТУАЛЬНЫЙ 3D ТУР В ЦЕНТРАЛЬНЫЙ МУЗЕЙ ВЕЛИКОЙ ОТЕЧЕСТВЕННОЙ ВОЙНЫ В МОСКВЕ</w:t>
              </w:r>
            </w:hyperlink>
          </w:p>
          <w:p w:rsidR="008B21BF" w:rsidRPr="00920AC8" w:rsidRDefault="008B21BF" w:rsidP="00764BB6">
            <w:pPr>
              <w:pStyle w:val="a7"/>
              <w:spacing w:before="0" w:beforeAutospacing="0" w:after="0" w:afterAutospacing="0"/>
            </w:pPr>
            <w:r w:rsidRPr="00920AC8">
              <w:t>https://www.liveinternet.ru/users/5397786/post361346076</w:t>
            </w:r>
          </w:p>
          <w:p w:rsidR="008B21BF" w:rsidRPr="00920AC8" w:rsidRDefault="001651C0" w:rsidP="00764BB6">
            <w:pPr>
              <w:pStyle w:val="a7"/>
              <w:spacing w:before="0" w:beforeAutospacing="0" w:after="0" w:afterAutospacing="0"/>
            </w:pPr>
            <w:hyperlink r:id="rId8" w:history="1">
              <w:r w:rsidR="008B21BF" w:rsidRPr="00920AC8">
                <w:rPr>
                  <w:rStyle w:val="a5"/>
                  <w:rFonts w:eastAsia="Calibri"/>
                </w:rPr>
                <w:t>Виртуальный тур по </w:t>
              </w:r>
              <w:r w:rsidR="008B21BF" w:rsidRPr="00920AC8">
                <w:rPr>
                  <w:rStyle w:val="a5"/>
                  <w:rFonts w:eastAsia="Calibri"/>
                  <w:b/>
                  <w:bCs/>
                </w:rPr>
                <w:t>Музею танка Т34</w:t>
              </w:r>
            </w:hyperlink>
            <w:r w:rsidR="008B21BF" w:rsidRPr="00920AC8">
              <w:t> https://countryscanner.ru/360/virtualnyj-tur-po-muzeju-istorii-tanka-t-34/</w:t>
            </w:r>
          </w:p>
          <w:p w:rsidR="008B21BF" w:rsidRPr="00920AC8" w:rsidRDefault="001651C0" w:rsidP="00764BB6">
            <w:pPr>
              <w:pStyle w:val="a7"/>
              <w:spacing w:before="0" w:beforeAutospacing="0" w:after="0" w:afterAutospacing="0"/>
            </w:pPr>
            <w:hyperlink r:id="rId9" w:history="1">
              <w:r w:rsidR="008B21BF" w:rsidRPr="00920AC8">
                <w:rPr>
                  <w:rStyle w:val="a5"/>
                  <w:rFonts w:eastAsia="Calibri"/>
                  <w:color w:val="0066FF"/>
                </w:rPr>
                <w:t>Музей обороны Москвы</w:t>
              </w:r>
            </w:hyperlink>
            <w:r w:rsidR="008B21BF" w:rsidRPr="00920AC8">
              <w:t> http://gmom.ru/Muzejnaia-Moskva-onlajn</w:t>
            </w:r>
          </w:p>
          <w:p w:rsidR="008B21BF" w:rsidRPr="00920AC8" w:rsidRDefault="001651C0" w:rsidP="00764BB6">
            <w:pPr>
              <w:pStyle w:val="a7"/>
              <w:spacing w:before="0" w:beforeAutospacing="0" w:after="0" w:afterAutospacing="0"/>
            </w:pPr>
            <w:hyperlink r:id="rId10" w:history="1">
              <w:r w:rsidR="008B21BF" w:rsidRPr="00920AC8">
                <w:rPr>
                  <w:rStyle w:val="a5"/>
                  <w:rFonts w:eastAsia="Calibri"/>
                  <w:color w:val="0066FF"/>
                </w:rPr>
                <w:t>Центральный музей Вооруженных сил</w:t>
              </w:r>
            </w:hyperlink>
            <w:r w:rsidR="008B21BF" w:rsidRPr="00920AC8">
              <w:t> http://www.cmaf.ru/ekspo/virtual/</w:t>
            </w:r>
          </w:p>
          <w:p w:rsidR="008B21BF" w:rsidRPr="00920AC8" w:rsidRDefault="001651C0" w:rsidP="00764BB6">
            <w:pPr>
              <w:pStyle w:val="a7"/>
              <w:spacing w:before="0" w:beforeAutospacing="0" w:after="0" w:afterAutospacing="0"/>
            </w:pPr>
            <w:hyperlink r:id="rId11" w:history="1">
              <w:r w:rsidR="008B21BF" w:rsidRPr="00920AC8">
                <w:rPr>
                  <w:rStyle w:val="a5"/>
                  <w:rFonts w:eastAsia="Calibri"/>
                  <w:color w:val="0066FF"/>
                </w:rPr>
                <w:t>Центральный музей Военно-воздушных сил</w:t>
              </w:r>
            </w:hyperlink>
            <w:r w:rsidR="008B21BF" w:rsidRPr="00920AC8">
              <w:rPr>
                <w:b/>
                <w:bCs/>
              </w:rPr>
              <w:t> «</w:t>
            </w:r>
            <w:r w:rsidR="008B21BF" w:rsidRPr="00920AC8">
              <w:t>ЦМ ВВС» филиал ФГБУ «ЦМВС РФ» Минобороны России</w:t>
            </w:r>
          </w:p>
          <w:p w:rsidR="008B21BF" w:rsidRPr="00920AC8" w:rsidRDefault="001651C0" w:rsidP="00764BB6">
            <w:pPr>
              <w:pStyle w:val="a7"/>
              <w:spacing w:before="0" w:beforeAutospacing="0" w:after="0" w:afterAutospacing="0"/>
            </w:pPr>
            <w:hyperlink r:id="rId12" w:history="1">
              <w:r w:rsidR="008B21BF" w:rsidRPr="00920AC8">
                <w:rPr>
                  <w:rStyle w:val="a5"/>
                  <w:rFonts w:eastAsia="Calibri"/>
                  <w:color w:val="0066FF"/>
                </w:rPr>
                <w:t>Виртуальный тур "Центральный музей Военно-воздушных сил"</w:t>
              </w:r>
            </w:hyperlink>
            <w:r w:rsidR="008B21BF" w:rsidRPr="00920AC8">
              <w:t> https://cmvvs.ru/</w:t>
            </w:r>
          </w:p>
          <w:p w:rsidR="008B21BF" w:rsidRPr="00920AC8" w:rsidRDefault="001651C0" w:rsidP="00764BB6">
            <w:pPr>
              <w:pStyle w:val="a7"/>
              <w:spacing w:before="0" w:beforeAutospacing="0" w:after="0" w:afterAutospacing="0"/>
            </w:pPr>
            <w:hyperlink r:id="rId13" w:history="1">
              <w:r w:rsidR="008B21BF" w:rsidRPr="00920AC8">
                <w:rPr>
                  <w:rStyle w:val="a5"/>
                  <w:rFonts w:eastAsia="Calibri"/>
                  <w:color w:val="0066FF"/>
                </w:rPr>
                <w:t>Музей боевой славы в Снегирях</w:t>
              </w:r>
            </w:hyperlink>
            <w:r w:rsidR="008B21BF" w:rsidRPr="00920AC8">
              <w:t> http://www.ленино-снегиревский-музей</w:t>
            </w:r>
            <w:proofErr w:type="gramStart"/>
            <w:r w:rsidR="008B21BF" w:rsidRPr="00920AC8">
              <w:t>.р</w:t>
            </w:r>
            <w:proofErr w:type="gramEnd"/>
            <w:r w:rsidR="008B21BF" w:rsidRPr="00920AC8">
              <w:t>ф/glavnaya/muzey-onlayn/</w:t>
            </w:r>
          </w:p>
          <w:p w:rsidR="008B21BF" w:rsidRPr="00920AC8" w:rsidRDefault="001651C0" w:rsidP="00764BB6">
            <w:pPr>
              <w:pStyle w:val="a7"/>
              <w:spacing w:before="0" w:beforeAutospacing="0" w:after="0" w:afterAutospacing="0"/>
            </w:pPr>
            <w:hyperlink r:id="rId14" w:history="1">
              <w:r w:rsidR="008B21BF" w:rsidRPr="00920AC8">
                <w:rPr>
                  <w:rStyle w:val="a5"/>
                  <w:rFonts w:eastAsia="Calibri"/>
                  <w:color w:val="0066FF"/>
                </w:rPr>
                <w:t>Музейно-мемориальный комплекс истории Военно-морского флота России находится на территории парка "Северное Тушино"</w:t>
              </w:r>
            </w:hyperlink>
            <w:r w:rsidR="008B21BF" w:rsidRPr="00920AC8">
              <w:t>.</w:t>
            </w:r>
          </w:p>
          <w:p w:rsidR="008B21BF" w:rsidRPr="00920AC8" w:rsidRDefault="008B21BF" w:rsidP="00764BB6">
            <w:pPr>
              <w:pStyle w:val="a7"/>
              <w:spacing w:before="0" w:beforeAutospacing="0" w:after="0" w:afterAutospacing="0"/>
            </w:pPr>
            <w:r w:rsidRPr="00920AC8">
              <w:t>https://www.youtube.com/watch?v=h5ywOpeEqbs</w:t>
            </w:r>
          </w:p>
          <w:p w:rsidR="008B21BF" w:rsidRPr="00920AC8" w:rsidRDefault="001651C0" w:rsidP="00764BB6">
            <w:pPr>
              <w:pStyle w:val="a7"/>
              <w:spacing w:before="0" w:beforeAutospacing="0" w:after="0" w:afterAutospacing="0"/>
            </w:pPr>
            <w:hyperlink r:id="rId15" w:history="1">
              <w:r w:rsidR="008B21BF" w:rsidRPr="00920AC8">
                <w:rPr>
                  <w:rStyle w:val="a5"/>
                  <w:rFonts w:eastAsia="Calibri"/>
                  <w:color w:val="0066FF"/>
                </w:rPr>
                <w:t>Музей космонавтики</w:t>
              </w:r>
            </w:hyperlink>
            <w:r w:rsidR="008B21BF" w:rsidRPr="00920AC8">
              <w:t> http://virtualcosmos.ru/</w:t>
            </w:r>
          </w:p>
          <w:p w:rsidR="008B21BF" w:rsidRPr="00920AC8" w:rsidRDefault="008B21BF" w:rsidP="00764BB6">
            <w:pPr>
              <w:pStyle w:val="a7"/>
              <w:spacing w:before="0" w:beforeAutospacing="0" w:after="0" w:afterAutospacing="0"/>
            </w:pPr>
          </w:p>
          <w:p w:rsidR="008B21BF" w:rsidRPr="00920AC8" w:rsidRDefault="008B21BF" w:rsidP="00D54F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pct"/>
          </w:tcPr>
          <w:p w:rsidR="008B21BF" w:rsidRPr="00920AC8" w:rsidRDefault="008B21BF" w:rsidP="008B21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AC8">
              <w:rPr>
                <w:rFonts w:ascii="Times New Roman" w:hAnsi="Times New Roman"/>
                <w:sz w:val="24"/>
                <w:szCs w:val="24"/>
              </w:rPr>
              <w:lastRenderedPageBreak/>
              <w:t>с 23 марта по 30 апреля 2020 года</w:t>
            </w:r>
          </w:p>
          <w:p w:rsidR="008B21BF" w:rsidRPr="00920AC8" w:rsidRDefault="008B21BF" w:rsidP="00764BB6">
            <w:pPr>
              <w:pStyle w:val="a7"/>
              <w:spacing w:before="0" w:beforeAutospacing="0" w:after="0" w:afterAutospacing="0"/>
            </w:pPr>
          </w:p>
        </w:tc>
      </w:tr>
      <w:tr w:rsidR="008B21BF" w:rsidRPr="00920AC8" w:rsidTr="00920AC8">
        <w:trPr>
          <w:trHeight w:val="850"/>
        </w:trPr>
        <w:tc>
          <w:tcPr>
            <w:tcW w:w="1324" w:type="pct"/>
          </w:tcPr>
          <w:p w:rsidR="008B21BF" w:rsidRPr="00920AC8" w:rsidRDefault="008B21BF" w:rsidP="00D54F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AC8">
              <w:rPr>
                <w:rFonts w:ascii="Times New Roman" w:hAnsi="Times New Roman"/>
                <w:sz w:val="24"/>
                <w:szCs w:val="24"/>
              </w:rPr>
              <w:lastRenderedPageBreak/>
              <w:t>Духовно-нравственное</w:t>
            </w:r>
          </w:p>
          <w:p w:rsidR="008B21BF" w:rsidRPr="00920AC8" w:rsidRDefault="008B21BF" w:rsidP="00D54F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AC8"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2718" w:type="pct"/>
          </w:tcPr>
          <w:p w:rsidR="008B21BF" w:rsidRPr="00920AC8" w:rsidRDefault="008B21BF" w:rsidP="00D54F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AC8">
              <w:rPr>
                <w:rFonts w:ascii="Times New Roman" w:hAnsi="Times New Roman"/>
                <w:sz w:val="24"/>
                <w:szCs w:val="24"/>
              </w:rPr>
              <w:t>Проект «Прочитанная книга о войне»</w:t>
            </w:r>
          </w:p>
          <w:p w:rsidR="009947A9" w:rsidRPr="00920AC8" w:rsidRDefault="009947A9" w:rsidP="009947A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AC8">
              <w:rPr>
                <w:rFonts w:ascii="Times New Roman" w:hAnsi="Times New Roman"/>
                <w:sz w:val="24"/>
                <w:szCs w:val="24"/>
              </w:rPr>
              <w:t xml:space="preserve">В рамках Года Памяти конкурс стихов о войне. </w:t>
            </w:r>
          </w:p>
          <w:p w:rsidR="009947A9" w:rsidRPr="00920AC8" w:rsidRDefault="009947A9" w:rsidP="009947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AC8">
              <w:rPr>
                <w:rFonts w:ascii="Times New Roman" w:hAnsi="Times New Roman"/>
                <w:sz w:val="24"/>
                <w:szCs w:val="24"/>
              </w:rPr>
              <w:t>Конкурс  «Светлой Пасхи»</w:t>
            </w:r>
          </w:p>
          <w:p w:rsidR="009947A9" w:rsidRPr="00920AC8" w:rsidRDefault="009947A9" w:rsidP="00D54F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pct"/>
          </w:tcPr>
          <w:p w:rsidR="008B21BF" w:rsidRPr="00920AC8" w:rsidRDefault="008B21BF" w:rsidP="00D54F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AC8">
              <w:rPr>
                <w:rFonts w:ascii="Times New Roman" w:hAnsi="Times New Roman"/>
                <w:sz w:val="24"/>
                <w:szCs w:val="24"/>
              </w:rPr>
              <w:t>30.03-06.04.20</w:t>
            </w:r>
          </w:p>
          <w:p w:rsidR="009947A9" w:rsidRPr="00920AC8" w:rsidRDefault="009947A9" w:rsidP="00D54F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47A9" w:rsidRPr="00920AC8" w:rsidRDefault="009947A9" w:rsidP="00D54F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47A9" w:rsidRPr="00920AC8" w:rsidRDefault="009947A9" w:rsidP="00D54F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AC8">
              <w:rPr>
                <w:rFonts w:ascii="Times New Roman" w:hAnsi="Times New Roman"/>
                <w:sz w:val="24"/>
                <w:szCs w:val="24"/>
              </w:rPr>
              <w:t>13.04-17.04.20</w:t>
            </w:r>
          </w:p>
        </w:tc>
      </w:tr>
      <w:tr w:rsidR="008B21BF" w:rsidRPr="00920AC8" w:rsidTr="00920AC8">
        <w:trPr>
          <w:trHeight w:val="1474"/>
        </w:trPr>
        <w:tc>
          <w:tcPr>
            <w:tcW w:w="1324" w:type="pct"/>
          </w:tcPr>
          <w:p w:rsidR="008B21BF" w:rsidRPr="00920AC8" w:rsidRDefault="008B21BF" w:rsidP="00D54F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AC8"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718" w:type="pct"/>
          </w:tcPr>
          <w:p w:rsidR="008B21BF" w:rsidRPr="00920AC8" w:rsidRDefault="00626D81" w:rsidP="00D54F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AC8">
              <w:rPr>
                <w:rFonts w:ascii="Times New Roman" w:hAnsi="Times New Roman"/>
                <w:sz w:val="24"/>
                <w:szCs w:val="24"/>
              </w:rPr>
              <w:t>Конкурс рисунков «Весна!»</w:t>
            </w:r>
          </w:p>
        </w:tc>
        <w:tc>
          <w:tcPr>
            <w:tcW w:w="958" w:type="pct"/>
          </w:tcPr>
          <w:p w:rsidR="008B21BF" w:rsidRPr="00920AC8" w:rsidRDefault="009E2B3B" w:rsidP="00D54F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AC8">
              <w:rPr>
                <w:rFonts w:ascii="Times New Roman" w:hAnsi="Times New Roman"/>
                <w:sz w:val="24"/>
                <w:szCs w:val="24"/>
              </w:rPr>
              <w:t>20.04-27.04.20</w:t>
            </w:r>
          </w:p>
        </w:tc>
      </w:tr>
      <w:tr w:rsidR="008B21BF" w:rsidRPr="00920AC8" w:rsidTr="00920AC8">
        <w:trPr>
          <w:trHeight w:val="737"/>
        </w:trPr>
        <w:tc>
          <w:tcPr>
            <w:tcW w:w="1324" w:type="pct"/>
          </w:tcPr>
          <w:p w:rsidR="008B21BF" w:rsidRPr="00920AC8" w:rsidRDefault="008B21BF" w:rsidP="00D54F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AC8">
              <w:rPr>
                <w:rFonts w:ascii="Times New Roman" w:hAnsi="Times New Roman"/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2718" w:type="pct"/>
          </w:tcPr>
          <w:p w:rsidR="008B21BF" w:rsidRPr="00920AC8" w:rsidRDefault="0062008B" w:rsidP="00D54F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AC8">
              <w:rPr>
                <w:rFonts w:ascii="Times New Roman" w:hAnsi="Times New Roman"/>
                <w:sz w:val="24"/>
                <w:szCs w:val="24"/>
              </w:rPr>
              <w:t>Реализация проекта   «Я принимаю вызов»</w:t>
            </w:r>
          </w:p>
          <w:p w:rsidR="00F53068" w:rsidRPr="00920AC8" w:rsidRDefault="00F53068" w:rsidP="00F5306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20AC8">
              <w:rPr>
                <w:rFonts w:ascii="Times New Roman" w:hAnsi="Times New Roman"/>
                <w:sz w:val="24"/>
                <w:szCs w:val="24"/>
              </w:rPr>
              <w:t>Марафон проводится  в два</w:t>
            </w:r>
            <w:bookmarkStart w:id="0" w:name="_GoBack"/>
            <w:bookmarkEnd w:id="0"/>
            <w:r w:rsidRPr="00920AC8">
              <w:rPr>
                <w:rFonts w:ascii="Times New Roman" w:hAnsi="Times New Roman"/>
                <w:sz w:val="24"/>
                <w:szCs w:val="24"/>
              </w:rPr>
              <w:t xml:space="preserve"> этапа для двух возрастных групп (5-6 классы и 7-8 классы). 1 этап марафона состоит из 3 конкурсов и проводится с 13.04 по 26.04.2020 года: 1 конкурс  «Мы на старте» ребятам нужно было представить видеоотчет о спортивных возможностях класса: кто больше всех отжимается, кто больше набивает мяч на ноге, кто дольше прыгает на скакалке, кто дольше простоит</w:t>
            </w:r>
            <w:proofErr w:type="gramEnd"/>
            <w:r w:rsidRPr="00920AC8">
              <w:rPr>
                <w:rFonts w:ascii="Times New Roman" w:hAnsi="Times New Roman"/>
                <w:sz w:val="24"/>
                <w:szCs w:val="24"/>
              </w:rPr>
              <w:t xml:space="preserve"> в планке, кто дольше набивает теннисный мячик на ракетке и т.д.</w:t>
            </w:r>
            <w:r w:rsidRPr="00920A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20AC8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proofErr w:type="gramStart"/>
            <w:r w:rsidRPr="00920AC8">
              <w:rPr>
                <w:rFonts w:ascii="Times New Roman" w:hAnsi="Times New Roman"/>
                <w:sz w:val="24"/>
                <w:szCs w:val="24"/>
              </w:rPr>
              <w:t>обсудить</w:t>
            </w:r>
            <w:proofErr w:type="gramEnd"/>
            <w:r w:rsidRPr="00920AC8">
              <w:rPr>
                <w:rFonts w:ascii="Times New Roman" w:hAnsi="Times New Roman"/>
                <w:sz w:val="24"/>
                <w:szCs w:val="24"/>
              </w:rPr>
              <w:t xml:space="preserve"> кто сможет лучше всех в  классе выполнить эти действие. Записывать видео и отправить на конкурс. 2 конкурс  «Мое будущее:</w:t>
            </w:r>
            <w:r w:rsidRPr="00920A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20AC8">
              <w:rPr>
                <w:rFonts w:ascii="Times New Roman" w:hAnsi="Times New Roman"/>
                <w:sz w:val="24"/>
                <w:szCs w:val="24"/>
              </w:rPr>
              <w:t>Здоровье, Ответственность, Успех», творческий конкурс реализуется через написание стихов, эссе, рисунков по теме. Баллы начисляем за охват учащихся класса (75%- 3 балла,  50% -2 балла, 25%-1 балл).</w:t>
            </w:r>
          </w:p>
          <w:p w:rsidR="00F53068" w:rsidRPr="00920AC8" w:rsidRDefault="00F53068" w:rsidP="00F530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AC8">
              <w:rPr>
                <w:rFonts w:ascii="Times New Roman" w:hAnsi="Times New Roman"/>
                <w:sz w:val="24"/>
                <w:szCs w:val="24"/>
              </w:rPr>
              <w:t>3 конкурс «Моя Семья – территория здоровья» подразумевал участие ребят и их родителей; вместе они должны  продемонстрировать семейные традиции в отношении здорового образа жизни, нарисовать эмблему семьи. Баллы начисляем за охват семей учащихся класса (75%- 3 балла,  50% -2 балла, 25%-1 балл)</w:t>
            </w:r>
          </w:p>
          <w:p w:rsidR="00F53068" w:rsidRPr="00920AC8" w:rsidRDefault="00F53068" w:rsidP="00D54F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pct"/>
          </w:tcPr>
          <w:p w:rsidR="008B21BF" w:rsidRPr="00920AC8" w:rsidRDefault="00F53068" w:rsidP="00920A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AC8">
              <w:rPr>
                <w:rFonts w:ascii="Times New Roman" w:hAnsi="Times New Roman"/>
                <w:sz w:val="24"/>
                <w:szCs w:val="24"/>
              </w:rPr>
              <w:t>с 13.04 по 2</w:t>
            </w:r>
            <w:r w:rsidR="00920AC8" w:rsidRPr="00920AC8">
              <w:rPr>
                <w:rFonts w:ascii="Times New Roman" w:hAnsi="Times New Roman"/>
                <w:sz w:val="24"/>
                <w:szCs w:val="24"/>
              </w:rPr>
              <w:t>5</w:t>
            </w:r>
            <w:r w:rsidRPr="00920AC8">
              <w:rPr>
                <w:rFonts w:ascii="Times New Roman" w:hAnsi="Times New Roman"/>
                <w:sz w:val="24"/>
                <w:szCs w:val="24"/>
              </w:rPr>
              <w:t>.0</w:t>
            </w:r>
            <w:r w:rsidR="00920AC8" w:rsidRPr="00920AC8">
              <w:rPr>
                <w:rFonts w:ascii="Times New Roman" w:hAnsi="Times New Roman"/>
                <w:sz w:val="24"/>
                <w:szCs w:val="24"/>
              </w:rPr>
              <w:t>5</w:t>
            </w:r>
            <w:r w:rsidRPr="00920AC8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8B21BF" w:rsidRPr="00920AC8" w:rsidTr="00920AC8">
        <w:trPr>
          <w:trHeight w:val="964"/>
        </w:trPr>
        <w:tc>
          <w:tcPr>
            <w:tcW w:w="1324" w:type="pct"/>
          </w:tcPr>
          <w:p w:rsidR="008B21BF" w:rsidRPr="00920AC8" w:rsidRDefault="008B21BF" w:rsidP="00D54F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AC8">
              <w:rPr>
                <w:rFonts w:ascii="Times New Roman" w:hAnsi="Times New Roman"/>
                <w:sz w:val="24"/>
                <w:szCs w:val="24"/>
              </w:rPr>
              <w:t>Самоуправление в школе</w:t>
            </w:r>
          </w:p>
          <w:p w:rsidR="008B21BF" w:rsidRPr="00920AC8" w:rsidRDefault="008B21BF" w:rsidP="00D54F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AC8">
              <w:rPr>
                <w:rFonts w:ascii="Times New Roman" w:hAnsi="Times New Roman"/>
                <w:sz w:val="24"/>
                <w:szCs w:val="24"/>
              </w:rPr>
              <w:t>и в классе</w:t>
            </w:r>
          </w:p>
        </w:tc>
        <w:tc>
          <w:tcPr>
            <w:tcW w:w="2718" w:type="pct"/>
          </w:tcPr>
          <w:p w:rsidR="00A53EB9" w:rsidRPr="00920AC8" w:rsidRDefault="00A53EB9" w:rsidP="00A53E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AC8">
              <w:rPr>
                <w:rFonts w:ascii="Times New Roman" w:hAnsi="Times New Roman"/>
                <w:sz w:val="24"/>
                <w:szCs w:val="24"/>
              </w:rPr>
              <w:t>Рубрика «Будем знакомы!»</w:t>
            </w:r>
          </w:p>
          <w:p w:rsidR="008B21BF" w:rsidRPr="00920AC8" w:rsidRDefault="00A53EB9" w:rsidP="00A53E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AC8">
              <w:rPr>
                <w:rFonts w:ascii="Times New Roman" w:hAnsi="Times New Roman"/>
                <w:sz w:val="24"/>
                <w:szCs w:val="24"/>
              </w:rPr>
              <w:t xml:space="preserve">дистанционное поздравление победителей олимпиад и конкурсов на стр. </w:t>
            </w:r>
            <w:proofErr w:type="spellStart"/>
            <w:r w:rsidRPr="00920AC8">
              <w:rPr>
                <w:rFonts w:ascii="Times New Roman" w:hAnsi="Times New Roman"/>
                <w:sz w:val="24"/>
                <w:szCs w:val="24"/>
              </w:rPr>
              <w:t>Инстаграмм</w:t>
            </w:r>
            <w:proofErr w:type="spellEnd"/>
          </w:p>
        </w:tc>
        <w:tc>
          <w:tcPr>
            <w:tcW w:w="958" w:type="pct"/>
          </w:tcPr>
          <w:p w:rsidR="008B21BF" w:rsidRPr="00920AC8" w:rsidRDefault="003525E1" w:rsidP="00D54F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AC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8B21BF" w:rsidRPr="00920AC8" w:rsidTr="00920AC8">
        <w:trPr>
          <w:trHeight w:val="624"/>
        </w:trPr>
        <w:tc>
          <w:tcPr>
            <w:tcW w:w="1324" w:type="pct"/>
          </w:tcPr>
          <w:p w:rsidR="008B21BF" w:rsidRPr="00920AC8" w:rsidRDefault="008B21BF" w:rsidP="00D54F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AC8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2718" w:type="pct"/>
          </w:tcPr>
          <w:p w:rsidR="008B21BF" w:rsidRPr="00920AC8" w:rsidRDefault="009E2B3B" w:rsidP="009E2B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0AC8"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 w:rsidRPr="00920AC8">
              <w:rPr>
                <w:rFonts w:ascii="Times New Roman" w:hAnsi="Times New Roman"/>
                <w:sz w:val="24"/>
                <w:szCs w:val="24"/>
              </w:rPr>
              <w:t xml:space="preserve"> семинар « Работа классного руководителя в условиях дистанционного обучения»</w:t>
            </w:r>
          </w:p>
        </w:tc>
        <w:tc>
          <w:tcPr>
            <w:tcW w:w="958" w:type="pct"/>
          </w:tcPr>
          <w:p w:rsidR="008B21BF" w:rsidRPr="00920AC8" w:rsidRDefault="009E2B3B" w:rsidP="00D54F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AC8">
              <w:rPr>
                <w:rFonts w:ascii="Times New Roman" w:hAnsi="Times New Roman"/>
                <w:sz w:val="24"/>
                <w:szCs w:val="24"/>
              </w:rPr>
              <w:t>15.04.20</w:t>
            </w:r>
          </w:p>
        </w:tc>
      </w:tr>
      <w:tr w:rsidR="008B21BF" w:rsidRPr="00920AC8" w:rsidTr="00920AC8">
        <w:tc>
          <w:tcPr>
            <w:tcW w:w="1324" w:type="pct"/>
          </w:tcPr>
          <w:p w:rsidR="008B21BF" w:rsidRPr="00920AC8" w:rsidRDefault="008B21BF" w:rsidP="00D54F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AC8">
              <w:rPr>
                <w:rFonts w:ascii="Times New Roman" w:hAnsi="Times New Roman"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2718" w:type="pct"/>
          </w:tcPr>
          <w:p w:rsidR="008B21BF" w:rsidRPr="00920AC8" w:rsidRDefault="00A53EB9" w:rsidP="00D54F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AC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58" w:type="pct"/>
          </w:tcPr>
          <w:p w:rsidR="008B21BF" w:rsidRPr="00920AC8" w:rsidRDefault="008B21BF" w:rsidP="00D54F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1BF" w:rsidRPr="00920AC8" w:rsidTr="00920AC8">
        <w:tc>
          <w:tcPr>
            <w:tcW w:w="1324" w:type="pct"/>
          </w:tcPr>
          <w:p w:rsidR="008B21BF" w:rsidRPr="00920AC8" w:rsidRDefault="008B21BF" w:rsidP="00D54F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0AC8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920AC8">
              <w:rPr>
                <w:rFonts w:ascii="Times New Roman" w:hAnsi="Times New Roman"/>
                <w:sz w:val="24"/>
                <w:szCs w:val="24"/>
              </w:rPr>
              <w:t xml:space="preserve"> и трудовое воспитание</w:t>
            </w:r>
          </w:p>
        </w:tc>
        <w:tc>
          <w:tcPr>
            <w:tcW w:w="2718" w:type="pct"/>
          </w:tcPr>
          <w:p w:rsidR="008B21BF" w:rsidRPr="00920AC8" w:rsidRDefault="008B21BF" w:rsidP="00D54F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AC8">
              <w:rPr>
                <w:rFonts w:ascii="Times New Roman" w:hAnsi="Times New Roman"/>
                <w:sz w:val="24"/>
                <w:szCs w:val="24"/>
              </w:rPr>
              <w:t>«Моя профессия» заметка в газету «</w:t>
            </w:r>
            <w:proofErr w:type="spellStart"/>
            <w:r w:rsidRPr="00920AC8">
              <w:rPr>
                <w:rFonts w:ascii="Times New Roman" w:hAnsi="Times New Roman"/>
                <w:sz w:val="24"/>
                <w:szCs w:val="24"/>
              </w:rPr>
              <w:t>Тринашка</w:t>
            </w:r>
            <w:proofErr w:type="spellEnd"/>
            <w:r w:rsidRPr="00920AC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D3183" w:rsidRPr="00920AC8" w:rsidRDefault="00CD3183" w:rsidP="00D54F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AC8">
              <w:rPr>
                <w:rFonts w:ascii="Times New Roman" w:hAnsi="Times New Roman"/>
                <w:sz w:val="24"/>
                <w:szCs w:val="24"/>
              </w:rPr>
              <w:t xml:space="preserve">а также прохождения «Примерочной профессий», </w:t>
            </w:r>
            <w:proofErr w:type="spellStart"/>
            <w:r w:rsidRPr="00920AC8">
              <w:rPr>
                <w:rFonts w:ascii="Times New Roman" w:hAnsi="Times New Roman"/>
                <w:sz w:val="24"/>
                <w:szCs w:val="24"/>
              </w:rPr>
              <w:t>Онлайн-выставки</w:t>
            </w:r>
            <w:proofErr w:type="spellEnd"/>
            <w:r w:rsidRPr="00920AC8">
              <w:rPr>
                <w:rFonts w:ascii="Times New Roman" w:hAnsi="Times New Roman"/>
                <w:sz w:val="24"/>
                <w:szCs w:val="24"/>
              </w:rPr>
              <w:t xml:space="preserve"> и спектакли, «100 фильмов для школьников» на сайте Культура</w:t>
            </w:r>
            <w:proofErr w:type="gramStart"/>
            <w:r w:rsidRPr="00920AC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920AC8">
              <w:rPr>
                <w:rFonts w:ascii="Times New Roman" w:hAnsi="Times New Roman"/>
                <w:sz w:val="24"/>
                <w:szCs w:val="24"/>
              </w:rPr>
              <w:t>РФ)</w:t>
            </w:r>
          </w:p>
        </w:tc>
        <w:tc>
          <w:tcPr>
            <w:tcW w:w="958" w:type="pct"/>
          </w:tcPr>
          <w:p w:rsidR="008B21BF" w:rsidRPr="00920AC8" w:rsidRDefault="008B21BF" w:rsidP="008B21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AC8">
              <w:rPr>
                <w:rFonts w:ascii="Times New Roman" w:hAnsi="Times New Roman"/>
                <w:sz w:val="24"/>
                <w:szCs w:val="24"/>
              </w:rPr>
              <w:t>02.04-08.04.20</w:t>
            </w:r>
          </w:p>
        </w:tc>
      </w:tr>
      <w:tr w:rsidR="008B21BF" w:rsidRPr="00920AC8" w:rsidTr="00920AC8">
        <w:tc>
          <w:tcPr>
            <w:tcW w:w="1324" w:type="pct"/>
          </w:tcPr>
          <w:p w:rsidR="008B21BF" w:rsidRPr="00920AC8" w:rsidRDefault="008B21BF" w:rsidP="00D54F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AC8">
              <w:rPr>
                <w:rFonts w:ascii="Times New Roman" w:hAnsi="Times New Roman"/>
                <w:sz w:val="24"/>
                <w:szCs w:val="24"/>
              </w:rPr>
              <w:t>Семейное воспитание</w:t>
            </w:r>
          </w:p>
        </w:tc>
        <w:tc>
          <w:tcPr>
            <w:tcW w:w="2718" w:type="pct"/>
          </w:tcPr>
          <w:p w:rsidR="008B21BF" w:rsidRPr="00920AC8" w:rsidRDefault="008B21BF" w:rsidP="00CD318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AC8">
              <w:rPr>
                <w:rFonts w:ascii="Times New Roman" w:hAnsi="Times New Roman"/>
                <w:sz w:val="24"/>
                <w:szCs w:val="24"/>
              </w:rPr>
              <w:t xml:space="preserve">Организована передача полезных ссылок через </w:t>
            </w:r>
            <w:proofErr w:type="spellStart"/>
            <w:r w:rsidRPr="00920AC8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920AC8">
              <w:rPr>
                <w:rFonts w:ascii="Times New Roman" w:hAnsi="Times New Roman"/>
                <w:sz w:val="24"/>
                <w:szCs w:val="24"/>
              </w:rPr>
              <w:t xml:space="preserve">, на стр. </w:t>
            </w:r>
            <w:proofErr w:type="spellStart"/>
            <w:r w:rsidRPr="00920AC8">
              <w:rPr>
                <w:rFonts w:ascii="Times New Roman" w:hAnsi="Times New Roman"/>
                <w:sz w:val="24"/>
                <w:szCs w:val="24"/>
              </w:rPr>
              <w:t>Инстаграмм</w:t>
            </w:r>
            <w:proofErr w:type="spellEnd"/>
            <w:r w:rsidRPr="00920AC8">
              <w:rPr>
                <w:rFonts w:ascii="Times New Roman" w:hAnsi="Times New Roman"/>
                <w:sz w:val="24"/>
                <w:szCs w:val="24"/>
              </w:rPr>
              <w:t xml:space="preserve">, на сайте школы для детей и родителей  (советы, памятки, встречи со специалистами на платформах «Домашний час» на стр. Министерства Просвещения </w:t>
            </w:r>
            <w:hyperlink r:id="rId16" w:history="1">
              <w:r w:rsidRPr="00920AC8">
                <w:rPr>
                  <w:rStyle w:val="a5"/>
                  <w:sz w:val="24"/>
                  <w:szCs w:val="24"/>
                </w:rPr>
                <w:t>https://vk.com/minprosvet</w:t>
              </w:r>
            </w:hyperlink>
            <w:r w:rsidRPr="00920AC8">
              <w:rPr>
                <w:sz w:val="24"/>
                <w:szCs w:val="24"/>
              </w:rPr>
              <w:t xml:space="preserve">, </w:t>
            </w:r>
            <w:proofErr w:type="spellStart"/>
            <w:r w:rsidRPr="00920AC8">
              <w:rPr>
                <w:rFonts w:ascii="Times New Roman" w:hAnsi="Times New Roman"/>
                <w:sz w:val="24"/>
                <w:szCs w:val="24"/>
              </w:rPr>
              <w:t>Онлайн-экскурсии</w:t>
            </w:r>
            <w:proofErr w:type="spellEnd"/>
            <w:r w:rsidRPr="00920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0AC8">
              <w:rPr>
                <w:rFonts w:ascii="Times New Roman" w:hAnsi="Times New Roman"/>
                <w:sz w:val="24"/>
                <w:szCs w:val="24"/>
              </w:rPr>
              <w:t>мультимедийного</w:t>
            </w:r>
            <w:proofErr w:type="spellEnd"/>
            <w:r w:rsidRPr="00920AC8">
              <w:rPr>
                <w:rFonts w:ascii="Times New Roman" w:hAnsi="Times New Roman"/>
                <w:sz w:val="24"/>
                <w:szCs w:val="24"/>
              </w:rPr>
              <w:t xml:space="preserve"> парка Россия – моя история, Всероссийский проект РДШ «Классные встречи», в рамках безопасной </w:t>
            </w:r>
            <w:proofErr w:type="spellStart"/>
            <w:r w:rsidRPr="00920AC8">
              <w:rPr>
                <w:rFonts w:ascii="Times New Roman" w:hAnsi="Times New Roman"/>
                <w:sz w:val="24"/>
                <w:szCs w:val="24"/>
              </w:rPr>
              <w:t>медиасреды</w:t>
            </w:r>
            <w:proofErr w:type="spellEnd"/>
            <w:r w:rsidRPr="00920AC8">
              <w:rPr>
                <w:rFonts w:ascii="Times New Roman" w:hAnsi="Times New Roman"/>
                <w:sz w:val="24"/>
                <w:szCs w:val="24"/>
              </w:rPr>
              <w:t xml:space="preserve"> родителям рекомендован сайт «Дети России </w:t>
            </w:r>
            <w:proofErr w:type="spellStart"/>
            <w:r w:rsidRPr="00920AC8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920AC8">
              <w:rPr>
                <w:rFonts w:ascii="Times New Roman" w:hAnsi="Times New Roman"/>
                <w:sz w:val="24"/>
                <w:szCs w:val="24"/>
              </w:rPr>
              <w:t>», в рамках профориентации «</w:t>
            </w:r>
            <w:proofErr w:type="spellStart"/>
            <w:r w:rsidRPr="00920AC8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920AC8">
              <w:rPr>
                <w:rFonts w:ascii="Times New Roman" w:hAnsi="Times New Roman"/>
                <w:sz w:val="24"/>
                <w:szCs w:val="24"/>
              </w:rPr>
              <w:t>» для просмотра</w:t>
            </w:r>
            <w:proofErr w:type="gramEnd"/>
            <w:r w:rsidRPr="00920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0AC8">
              <w:rPr>
                <w:rFonts w:ascii="Times New Roman" w:hAnsi="Times New Roman"/>
                <w:sz w:val="24"/>
                <w:szCs w:val="24"/>
              </w:rPr>
              <w:t>онлайн-урока</w:t>
            </w:r>
            <w:proofErr w:type="spellEnd"/>
            <w:r w:rsidRPr="00920A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958" w:type="pct"/>
          </w:tcPr>
          <w:p w:rsidR="008B21BF" w:rsidRPr="00920AC8" w:rsidRDefault="008B21BF" w:rsidP="00D54F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AC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8B21BF" w:rsidRPr="00920AC8" w:rsidTr="00920AC8">
        <w:tc>
          <w:tcPr>
            <w:tcW w:w="1324" w:type="pct"/>
          </w:tcPr>
          <w:p w:rsidR="008B21BF" w:rsidRPr="00920AC8" w:rsidRDefault="008B21BF" w:rsidP="00D54F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AC8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920AC8">
              <w:rPr>
                <w:rFonts w:ascii="Times New Roman" w:hAnsi="Times New Roman"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2718" w:type="pct"/>
          </w:tcPr>
          <w:p w:rsidR="008B21BF" w:rsidRPr="00920AC8" w:rsidRDefault="008B21BF" w:rsidP="008B21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AC8">
              <w:rPr>
                <w:rFonts w:ascii="Times New Roman" w:hAnsi="Times New Roman"/>
                <w:sz w:val="24"/>
                <w:szCs w:val="24"/>
              </w:rPr>
              <w:t xml:space="preserve">Связь классных руководителей с учащимися и родителями при проведении дистанционных классных часов с помощью Интернет – ресурсов осуществляется через организованные группы в  </w:t>
            </w:r>
            <w:proofErr w:type="spellStart"/>
            <w:r w:rsidRPr="00920AC8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920AC8">
              <w:rPr>
                <w:rFonts w:ascii="Times New Roman" w:hAnsi="Times New Roman"/>
                <w:sz w:val="24"/>
                <w:szCs w:val="24"/>
              </w:rPr>
              <w:t xml:space="preserve">, а также при помощи объявлений на странице </w:t>
            </w:r>
            <w:proofErr w:type="spellStart"/>
            <w:r w:rsidRPr="00920AC8">
              <w:rPr>
                <w:rFonts w:ascii="Times New Roman" w:hAnsi="Times New Roman"/>
                <w:sz w:val="24"/>
                <w:szCs w:val="24"/>
              </w:rPr>
              <w:t>Инстаграмм</w:t>
            </w:r>
            <w:proofErr w:type="spellEnd"/>
            <w:r w:rsidRPr="00920AC8">
              <w:rPr>
                <w:rFonts w:ascii="Times New Roman" w:hAnsi="Times New Roman"/>
                <w:sz w:val="24"/>
                <w:szCs w:val="24"/>
              </w:rPr>
              <w:t xml:space="preserve">, создание конференций в </w:t>
            </w:r>
            <w:r w:rsidRPr="00920AC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920A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21BF" w:rsidRPr="00920AC8" w:rsidRDefault="008B21BF" w:rsidP="00D54F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pct"/>
          </w:tcPr>
          <w:p w:rsidR="008B21BF" w:rsidRPr="00920AC8" w:rsidRDefault="008B21BF" w:rsidP="00D54F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AC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8B21BF" w:rsidRPr="00920AC8" w:rsidTr="00920AC8">
        <w:tc>
          <w:tcPr>
            <w:tcW w:w="1324" w:type="pct"/>
          </w:tcPr>
          <w:p w:rsidR="008B21BF" w:rsidRPr="00920AC8" w:rsidRDefault="008B21BF" w:rsidP="00D54F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AC8">
              <w:rPr>
                <w:rFonts w:ascii="Times New Roman" w:hAnsi="Times New Roman"/>
                <w:sz w:val="24"/>
                <w:szCs w:val="24"/>
              </w:rPr>
              <w:t xml:space="preserve">Профилактическая  работа по антитеррористическому просвещению </w:t>
            </w:r>
            <w:proofErr w:type="gramStart"/>
            <w:r w:rsidRPr="00920AC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20AC8">
              <w:rPr>
                <w:rFonts w:ascii="Times New Roman" w:hAnsi="Times New Roman"/>
                <w:sz w:val="24"/>
                <w:szCs w:val="24"/>
              </w:rPr>
              <w:t>, экстремизму и терроризму.</w:t>
            </w:r>
          </w:p>
        </w:tc>
        <w:tc>
          <w:tcPr>
            <w:tcW w:w="2718" w:type="pct"/>
          </w:tcPr>
          <w:p w:rsidR="008B21BF" w:rsidRPr="00920AC8" w:rsidRDefault="009E2B3B" w:rsidP="00D54F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AC8">
              <w:rPr>
                <w:rFonts w:ascii="Times New Roman" w:hAnsi="Times New Roman"/>
                <w:sz w:val="24"/>
                <w:szCs w:val="24"/>
              </w:rPr>
              <w:t>Интерактивная игра « У опасной черты»</w:t>
            </w:r>
          </w:p>
        </w:tc>
        <w:tc>
          <w:tcPr>
            <w:tcW w:w="958" w:type="pct"/>
          </w:tcPr>
          <w:p w:rsidR="008B21BF" w:rsidRPr="00920AC8" w:rsidRDefault="00920AC8" w:rsidP="00D54F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AC8">
              <w:rPr>
                <w:rFonts w:ascii="Times New Roman" w:hAnsi="Times New Roman"/>
                <w:sz w:val="24"/>
                <w:szCs w:val="24"/>
              </w:rPr>
              <w:t>27.04.20</w:t>
            </w:r>
          </w:p>
        </w:tc>
      </w:tr>
      <w:tr w:rsidR="008B21BF" w:rsidRPr="00920AC8" w:rsidTr="00920AC8">
        <w:tc>
          <w:tcPr>
            <w:tcW w:w="1324" w:type="pct"/>
          </w:tcPr>
          <w:p w:rsidR="008B21BF" w:rsidRPr="00920AC8" w:rsidRDefault="008B21BF" w:rsidP="00D54F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AC8"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</w:tc>
        <w:tc>
          <w:tcPr>
            <w:tcW w:w="2718" w:type="pct"/>
          </w:tcPr>
          <w:p w:rsidR="0062008B" w:rsidRPr="00920AC8" w:rsidRDefault="0062008B" w:rsidP="0062008B">
            <w:pPr>
              <w:pStyle w:val="a3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0AC8">
              <w:rPr>
                <w:rFonts w:ascii="Times New Roman" w:hAnsi="Times New Roman"/>
                <w:sz w:val="24"/>
                <w:szCs w:val="24"/>
              </w:rPr>
              <w:t>вВыставка</w:t>
            </w:r>
            <w:proofErr w:type="spellEnd"/>
            <w:r w:rsidRPr="00920AC8">
              <w:rPr>
                <w:rFonts w:ascii="Times New Roman" w:hAnsi="Times New Roman"/>
                <w:sz w:val="24"/>
                <w:szCs w:val="24"/>
              </w:rPr>
              <w:t xml:space="preserve"> рисунков</w:t>
            </w:r>
          </w:p>
          <w:p w:rsidR="0062008B" w:rsidRPr="00920AC8" w:rsidRDefault="0062008B" w:rsidP="0062008B">
            <w:pPr>
              <w:pStyle w:val="a3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AC8">
              <w:rPr>
                <w:rFonts w:ascii="Times New Roman" w:hAnsi="Times New Roman"/>
                <w:sz w:val="24"/>
                <w:szCs w:val="24"/>
              </w:rPr>
              <w:t xml:space="preserve"> «Знай и соблюдай правила ПДД». В рамках внеурочной занятости «Безопасные дороги Кубани» детям отправлены ссылки для просмотра видеороликов «Задачки Светофора»: кроссворды, вопросы, ребусы, выставки рисунков по профилактике дорожно-транспортного травматизма.</w:t>
            </w:r>
          </w:p>
          <w:p w:rsidR="008B21BF" w:rsidRPr="00920AC8" w:rsidRDefault="008B21BF" w:rsidP="00D54F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pct"/>
          </w:tcPr>
          <w:p w:rsidR="008B21BF" w:rsidRPr="00920AC8" w:rsidRDefault="0062008B" w:rsidP="00D54F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AC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8B21BF" w:rsidRPr="00920AC8" w:rsidTr="00920AC8">
        <w:tc>
          <w:tcPr>
            <w:tcW w:w="1324" w:type="pct"/>
          </w:tcPr>
          <w:p w:rsidR="008B21BF" w:rsidRPr="00920AC8" w:rsidRDefault="008B21BF" w:rsidP="00D54F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AC8">
              <w:rPr>
                <w:rFonts w:ascii="Times New Roman" w:hAnsi="Times New Roman"/>
                <w:sz w:val="24"/>
                <w:szCs w:val="24"/>
              </w:rPr>
              <w:t>Мероприятия по формированию культуры гражданской солидарности</w:t>
            </w:r>
          </w:p>
        </w:tc>
        <w:tc>
          <w:tcPr>
            <w:tcW w:w="2718" w:type="pct"/>
          </w:tcPr>
          <w:p w:rsidR="009E2B3B" w:rsidRPr="00920AC8" w:rsidRDefault="009E2B3B" w:rsidP="00626D81">
            <w:pPr>
              <w:pStyle w:val="a3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20AC8">
              <w:rPr>
                <w:rFonts w:ascii="Times New Roman" w:hAnsi="Times New Roman"/>
                <w:sz w:val="24"/>
                <w:szCs w:val="24"/>
              </w:rPr>
              <w:t xml:space="preserve">Интерактивное занятие по профилактике </w:t>
            </w:r>
          </w:p>
          <w:p w:rsidR="008B21BF" w:rsidRPr="00920AC8" w:rsidRDefault="003525E1" w:rsidP="00626D81">
            <w:pPr>
              <w:pStyle w:val="a3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20AC8">
              <w:rPr>
                <w:rFonts w:ascii="Times New Roman" w:hAnsi="Times New Roman"/>
                <w:sz w:val="24"/>
                <w:szCs w:val="24"/>
              </w:rPr>
              <w:t>п</w:t>
            </w:r>
            <w:r w:rsidR="009E2B3B" w:rsidRPr="00920AC8">
              <w:rPr>
                <w:rFonts w:ascii="Times New Roman" w:hAnsi="Times New Roman"/>
                <w:sz w:val="24"/>
                <w:szCs w:val="24"/>
              </w:rPr>
              <w:t>равонарушений среди несовершеннолетних « У опасной черты»</w:t>
            </w:r>
          </w:p>
        </w:tc>
        <w:tc>
          <w:tcPr>
            <w:tcW w:w="958" w:type="pct"/>
          </w:tcPr>
          <w:p w:rsidR="008B21BF" w:rsidRPr="00920AC8" w:rsidRDefault="00920AC8" w:rsidP="00D54F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0AC8">
              <w:rPr>
                <w:rFonts w:ascii="Times New Roman" w:hAnsi="Times New Roman"/>
                <w:sz w:val="24"/>
                <w:szCs w:val="24"/>
              </w:rPr>
              <w:t>30.04.20</w:t>
            </w:r>
          </w:p>
        </w:tc>
      </w:tr>
    </w:tbl>
    <w:p w:rsidR="00764BB6" w:rsidRPr="00920AC8" w:rsidRDefault="00764BB6" w:rsidP="00764BB6">
      <w:pPr>
        <w:pStyle w:val="a3"/>
        <w:ind w:right="372"/>
        <w:rPr>
          <w:rFonts w:ascii="Times New Roman" w:hAnsi="Times New Roman"/>
          <w:sz w:val="24"/>
          <w:szCs w:val="24"/>
        </w:rPr>
      </w:pPr>
    </w:p>
    <w:p w:rsidR="00764BB6" w:rsidRPr="00920AC8" w:rsidRDefault="00764BB6" w:rsidP="00D87AB6">
      <w:pPr>
        <w:pStyle w:val="a3"/>
        <w:rPr>
          <w:rFonts w:ascii="Times New Roman" w:hAnsi="Times New Roman"/>
          <w:sz w:val="24"/>
          <w:szCs w:val="24"/>
        </w:rPr>
      </w:pPr>
    </w:p>
    <w:p w:rsidR="00764BB6" w:rsidRDefault="00764BB6" w:rsidP="00D87AB6">
      <w:pPr>
        <w:pStyle w:val="a3"/>
        <w:rPr>
          <w:rFonts w:ascii="Times New Roman" w:hAnsi="Times New Roman"/>
          <w:sz w:val="24"/>
          <w:szCs w:val="24"/>
        </w:rPr>
      </w:pPr>
    </w:p>
    <w:p w:rsidR="00764BB6" w:rsidRDefault="00764BB6" w:rsidP="00D87AB6">
      <w:pPr>
        <w:pStyle w:val="a3"/>
        <w:rPr>
          <w:rFonts w:ascii="Times New Roman" w:hAnsi="Times New Roman"/>
          <w:sz w:val="24"/>
          <w:szCs w:val="24"/>
        </w:rPr>
      </w:pPr>
    </w:p>
    <w:p w:rsidR="00764BB6" w:rsidRDefault="00764BB6" w:rsidP="00D87AB6">
      <w:pPr>
        <w:pStyle w:val="a3"/>
        <w:rPr>
          <w:rFonts w:ascii="Times New Roman" w:hAnsi="Times New Roman"/>
          <w:sz w:val="24"/>
          <w:szCs w:val="24"/>
        </w:rPr>
      </w:pPr>
    </w:p>
    <w:p w:rsidR="00764BB6" w:rsidRDefault="00764BB6" w:rsidP="00D87AB6">
      <w:pPr>
        <w:pStyle w:val="a3"/>
        <w:rPr>
          <w:rFonts w:ascii="Times New Roman" w:hAnsi="Times New Roman"/>
          <w:sz w:val="24"/>
          <w:szCs w:val="24"/>
        </w:rPr>
      </w:pPr>
    </w:p>
    <w:p w:rsidR="00764BB6" w:rsidRDefault="00764BB6" w:rsidP="00D87AB6">
      <w:pPr>
        <w:pStyle w:val="a3"/>
        <w:rPr>
          <w:rFonts w:ascii="Times New Roman" w:hAnsi="Times New Roman"/>
          <w:sz w:val="24"/>
          <w:szCs w:val="24"/>
        </w:rPr>
      </w:pPr>
    </w:p>
    <w:p w:rsidR="00764BB6" w:rsidRDefault="00764BB6" w:rsidP="00D87AB6">
      <w:pPr>
        <w:pStyle w:val="a3"/>
        <w:rPr>
          <w:rFonts w:ascii="Times New Roman" w:hAnsi="Times New Roman"/>
          <w:sz w:val="24"/>
          <w:szCs w:val="24"/>
        </w:rPr>
      </w:pPr>
    </w:p>
    <w:p w:rsidR="00D87AB6" w:rsidRPr="00C64186" w:rsidRDefault="00D87AB6" w:rsidP="00D87AB6">
      <w:pPr>
        <w:pStyle w:val="a3"/>
        <w:rPr>
          <w:rFonts w:ascii="Times New Roman" w:hAnsi="Times New Roman"/>
          <w:sz w:val="24"/>
          <w:szCs w:val="24"/>
        </w:rPr>
      </w:pPr>
    </w:p>
    <w:p w:rsidR="00D87AB6" w:rsidRPr="00C64186" w:rsidRDefault="00D87AB6" w:rsidP="00D87AB6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6"/>
      </w:tblGrid>
      <w:tr w:rsidR="00D87AB6" w:rsidRPr="005B4FCF" w:rsidTr="00D54FBD">
        <w:tc>
          <w:tcPr>
            <w:tcW w:w="9186" w:type="dxa"/>
          </w:tcPr>
          <w:p w:rsidR="00D87AB6" w:rsidRPr="00C86EEB" w:rsidRDefault="00D87AB6" w:rsidP="00D87A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7AB6" w:rsidRPr="005B4FCF" w:rsidTr="00D54FBD">
        <w:tc>
          <w:tcPr>
            <w:tcW w:w="9186" w:type="dxa"/>
          </w:tcPr>
          <w:p w:rsidR="00D87AB6" w:rsidRPr="00C86EEB" w:rsidRDefault="00D87AB6" w:rsidP="00D54F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7AB6" w:rsidRPr="005B4FCF" w:rsidTr="00D54FBD">
        <w:tc>
          <w:tcPr>
            <w:tcW w:w="9186" w:type="dxa"/>
          </w:tcPr>
          <w:p w:rsidR="00D87AB6" w:rsidRPr="00C86EEB" w:rsidRDefault="00D87AB6" w:rsidP="00D54F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7AB6" w:rsidRPr="005B4FCF" w:rsidTr="00D54FBD">
        <w:tc>
          <w:tcPr>
            <w:tcW w:w="9186" w:type="dxa"/>
          </w:tcPr>
          <w:p w:rsidR="00D87AB6" w:rsidRPr="00C86EEB" w:rsidRDefault="00D87AB6" w:rsidP="00D54F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563D" w:rsidRDefault="0072563D" w:rsidP="00D87AB6"/>
    <w:sectPr w:rsidR="0072563D" w:rsidSect="00725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06243"/>
    <w:multiLevelType w:val="hybridMultilevel"/>
    <w:tmpl w:val="440E4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E1EE1"/>
    <w:multiLevelType w:val="multilevel"/>
    <w:tmpl w:val="3F52859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7AB6"/>
    <w:rsid w:val="001651C0"/>
    <w:rsid w:val="003525E1"/>
    <w:rsid w:val="0062008B"/>
    <w:rsid w:val="00626D81"/>
    <w:rsid w:val="0072563D"/>
    <w:rsid w:val="00764BB6"/>
    <w:rsid w:val="008B21BF"/>
    <w:rsid w:val="00920AC8"/>
    <w:rsid w:val="009947A9"/>
    <w:rsid w:val="009E2B3B"/>
    <w:rsid w:val="00A53EB9"/>
    <w:rsid w:val="00B57567"/>
    <w:rsid w:val="00CD3183"/>
    <w:rsid w:val="00D87AB6"/>
    <w:rsid w:val="00F53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A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7A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D87AB6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D87AB6"/>
    <w:rPr>
      <w:color w:val="0000FF"/>
      <w:u w:val="single"/>
    </w:rPr>
  </w:style>
  <w:style w:type="table" w:styleId="a6">
    <w:name w:val="Table Grid"/>
    <w:basedOn w:val="a1"/>
    <w:uiPriority w:val="39"/>
    <w:rsid w:val="00D87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76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5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countryscanner.ru%2F360%2Fvirtualnyj-tur-po-muzeju-istorii-tanka-t-34%2F" TargetMode="External"/><Relationship Id="rId13" Type="http://schemas.openxmlformats.org/officeDocument/2006/relationships/hyperlink" Target="https://infourok.ru/go.html?href=http%3A%2F%2Fwww.xn-----elcdibbcrddcndjh3agbbt3csh9c.xn--p1ai%2Fglavnaya%2Fmuzey-onlayn%2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s%3A%2F%2Fwww.liveinternet.ru%2Fusers%2F5397786%2Fpost361346076" TargetMode="External"/><Relationship Id="rId12" Type="http://schemas.openxmlformats.org/officeDocument/2006/relationships/hyperlink" Target="https://infourok.ru/go.html?href=https%3A%2F%2Fxn--80ahclcogc6ci4h.xn--90anlfbebar6i.xn--p1ai%2Fencyclopedia%2Fmuseums%2Fvvs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minprosve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ps.fsb.ru%2Fhistory%2Fmuseum.htm" TargetMode="External"/><Relationship Id="rId11" Type="http://schemas.openxmlformats.org/officeDocument/2006/relationships/hyperlink" Target="https://infourok.ru/go.html?href=https%3A%2F%2Fcmvvs.ru%2F" TargetMode="External"/><Relationship Id="rId5" Type="http://schemas.openxmlformats.org/officeDocument/2006/relationships/hyperlink" Target="https://infourok.ru/go.html?href=https%3A%2F%2Fxn--80ahclcogc6ci4h.xn--90anlfbebar6i.xn--p1ai%2Fmultimedia%2Fvirtual_tours.htm" TargetMode="External"/><Relationship Id="rId15" Type="http://schemas.openxmlformats.org/officeDocument/2006/relationships/hyperlink" Target="https://infourok.ru/go.html?href=http%3A%2F%2Fvirtualcosmos.ru%2F" TargetMode="External"/><Relationship Id="rId10" Type="http://schemas.openxmlformats.org/officeDocument/2006/relationships/hyperlink" Target="https://infourok.ru/go.html?href=http%3A%2F%2Fwww.cmaf.ru%2Fekspo%2Fvirtual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gmom.ru%2FMuzejnaia-Moskva-onlajn" TargetMode="External"/><Relationship Id="rId14" Type="http://schemas.openxmlformats.org/officeDocument/2006/relationships/hyperlink" Target="https://infourok.ru/go.html?href=https%3A%2F%2Fwww.youtube.com%2Fwatch%3Fv%3Dh5ywOpeEqb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АкуловаОльга</dc:creator>
  <cp:keywords/>
  <dc:description/>
  <cp:lastModifiedBy>АкуловаОльга</cp:lastModifiedBy>
  <cp:revision>10</cp:revision>
  <dcterms:created xsi:type="dcterms:W3CDTF">2020-04-15T11:04:00Z</dcterms:created>
  <dcterms:modified xsi:type="dcterms:W3CDTF">2020-04-15T13:47:00Z</dcterms:modified>
</cp:coreProperties>
</file>