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22" w:rsidRPr="00417A22" w:rsidRDefault="00417A22" w:rsidP="00417A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17A22">
        <w:rPr>
          <w:rFonts w:ascii="Times New Roman" w:hAnsi="Times New Roman" w:cs="Times New Roman"/>
          <w:b/>
          <w:bCs/>
          <w:sz w:val="32"/>
          <w:szCs w:val="24"/>
        </w:rPr>
        <w:t>Ссылки на сайты по подготовке</w:t>
      </w:r>
    </w:p>
    <w:p w:rsidR="00417A22" w:rsidRPr="00417A22" w:rsidRDefault="00417A22" w:rsidP="00417A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17A22">
        <w:rPr>
          <w:rFonts w:ascii="Times New Roman" w:hAnsi="Times New Roman" w:cs="Times New Roman"/>
          <w:b/>
          <w:bCs/>
          <w:sz w:val="32"/>
          <w:szCs w:val="24"/>
        </w:rPr>
        <w:t>к Государственной Итоговой Аттестации</w:t>
      </w:r>
    </w:p>
    <w:p w:rsidR="00105A0D" w:rsidRPr="00417A22" w:rsidRDefault="00105A0D" w:rsidP="0041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889"/>
        <w:gridCol w:w="8897"/>
      </w:tblGrid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4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http://fipi.ru/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ФГБНУ «Федеральный институт педагогических измерений»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5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http://obrnadzor.gov.ru/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Федеральная служба по надзору в сфере образования и науки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  <w:lang w:val="en-US"/>
                </w:rPr>
                <w:t>http://</w:t>
              </w:r>
            </w:hyperlink>
            <w:hyperlink r:id="rId7" w:history="1">
              <w:proofErr w:type="spellStart"/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Минобрнауки.рф</w:t>
              </w:r>
              <w:proofErr w:type="spellEnd"/>
            </w:hyperlink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Министерство образования и науки Российской Федерации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8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http://www.edukuban.ru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Министерство образования Краснодарского края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http://iro23.ru/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Институт развития образования Краснодарского края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10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http://uo.timregion.ru/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Управление образования администрации МО </w:t>
            </w:r>
            <w:proofErr w:type="spellStart"/>
            <w:r w:rsidRPr="00417A22">
              <w:rPr>
                <w:rFonts w:ascii="Times New Roman" w:hAnsi="Times New Roman" w:cs="Times New Roman"/>
                <w:sz w:val="28"/>
                <w:szCs w:val="24"/>
              </w:rPr>
              <w:t>Тимашевский</w:t>
            </w:r>
            <w:proofErr w:type="spellEnd"/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район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http://www.school13.tim.kubannet.ru</w:t>
            </w: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>Официальный сайт МБОУ СОШ № 13 ст</w:t>
            </w:r>
            <w:proofErr w:type="gramStart"/>
            <w:r w:rsidRPr="00417A22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едведовской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11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http://ege.edu.ru/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Официальный информационный портал единого государственного экзамена (11 класс)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12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http://gia.edu.ru/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Официальный информационный портал ГИА (9 класс)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hyperlink r:id="rId13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http://www.fipi.ru/content/otkrytyy-bank-zadaniy-ege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Открытый банк заданий ЕГЭ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hyperlink r:id="rId14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http://www.fipi.ru/content/otkrytyy-bank-zadaniy-oge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Открытый банк задание ОГЭ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hyperlink r:id="rId15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https://sdamgia.ru/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Образовательный портал по подготовке к экзаменам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hyperlink r:id="rId16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https://ege.yandex.ru/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Образовательный портал по подготовке к ЕГЭ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hyperlink r:id="rId17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http://kpolyakov.spb.ru/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Сайт по подготовке к ГИА по информатике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hyperlink r:id="rId18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http://gia-online.ru/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17A22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 тесты ОГЭ и ЕГЭ </w:t>
            </w:r>
          </w:p>
        </w:tc>
      </w:tr>
      <w:tr w:rsidR="00417A22" w:rsidRPr="00417A22" w:rsidTr="00417A22">
        <w:trPr>
          <w:trHeight w:val="20"/>
        </w:trPr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hyperlink r:id="rId19" w:history="1">
              <w:r w:rsidRPr="00417A22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http://alexlarin.net/</w:t>
              </w:r>
            </w:hyperlink>
            <w:r w:rsidRPr="00417A2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hideMark/>
          </w:tcPr>
          <w:p w:rsidR="00000000" w:rsidRPr="00417A22" w:rsidRDefault="00417A22" w:rsidP="00417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7A22">
              <w:rPr>
                <w:rFonts w:ascii="Times New Roman" w:hAnsi="Times New Roman" w:cs="Times New Roman"/>
                <w:sz w:val="28"/>
                <w:szCs w:val="24"/>
              </w:rPr>
              <w:t xml:space="preserve">Сайт по подготовке к ГИА по математике </w:t>
            </w:r>
          </w:p>
        </w:tc>
      </w:tr>
    </w:tbl>
    <w:p w:rsidR="00417A22" w:rsidRPr="00417A22" w:rsidRDefault="00417A22" w:rsidP="0041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7A22" w:rsidRPr="00417A22" w:rsidSect="00417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A22"/>
    <w:rsid w:val="00105A0D"/>
    <w:rsid w:val="0041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A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uban.ru/" TargetMode="External"/><Relationship Id="rId13" Type="http://schemas.openxmlformats.org/officeDocument/2006/relationships/hyperlink" Target="http://www.fipi.ru/content/otkrytyy-bank-zadaniy-ege" TargetMode="External"/><Relationship Id="rId18" Type="http://schemas.openxmlformats.org/officeDocument/2006/relationships/hyperlink" Target="http://gia-online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hyperlink" Target="http://kpolyakov.sp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e.yandex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ege.edu.ru/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s://sdamgia.ru/" TargetMode="External"/><Relationship Id="rId10" Type="http://schemas.openxmlformats.org/officeDocument/2006/relationships/hyperlink" Target="http://uo.timregion.ru/" TargetMode="External"/><Relationship Id="rId19" Type="http://schemas.openxmlformats.org/officeDocument/2006/relationships/hyperlink" Target="http://alexlarin.net/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://iro23.ru/" TargetMode="External"/><Relationship Id="rId14" Type="http://schemas.openxmlformats.org/officeDocument/2006/relationships/hyperlink" Target="http://www.fipi.ru/content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1</cp:revision>
  <dcterms:created xsi:type="dcterms:W3CDTF">2016-11-11T06:08:00Z</dcterms:created>
  <dcterms:modified xsi:type="dcterms:W3CDTF">2016-11-11T06:10:00Z</dcterms:modified>
</cp:coreProperties>
</file>